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83" w:rsidRPr="00543383" w:rsidRDefault="00543383" w:rsidP="00543383">
      <w:pPr>
        <w:jc w:val="center"/>
        <w:rPr>
          <w:b/>
        </w:rPr>
      </w:pPr>
      <w:r w:rsidRPr="00543383">
        <w:rPr>
          <w:b/>
        </w:rPr>
        <w:t>FINCOM MEETING MINUTES</w:t>
      </w: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rPr>
      </w:pPr>
      <w:r w:rsidRPr="00543383">
        <w:rPr>
          <w:rFonts w:eastAsia="Times New Roman" w:cs="Courier New"/>
          <w:color w:val="000000"/>
          <w:szCs w:val="20"/>
        </w:rPr>
        <w:t>August 13, 2013</w:t>
      </w: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rPr>
      </w:pP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rPr>
      </w:pPr>
      <w:r w:rsidRPr="00543383">
        <w:rPr>
          <w:rFonts w:eastAsia="Times New Roman" w:cs="Courier New"/>
          <w:color w:val="000000"/>
          <w:szCs w:val="20"/>
        </w:rPr>
        <w:t>ATTENDANCE:  ED HOAK; CHAIRMAN, NANCY GAJOLI, BRIAN RUA,</w:t>
      </w:r>
      <w:r>
        <w:rPr>
          <w:rFonts w:eastAsia="Times New Roman" w:cs="Courier New"/>
          <w:color w:val="000000"/>
          <w:szCs w:val="20"/>
        </w:rPr>
        <w:t xml:space="preserve"> </w:t>
      </w:r>
      <w:r w:rsidRPr="00543383">
        <w:rPr>
          <w:rFonts w:eastAsia="Times New Roman" w:cs="Courier New"/>
          <w:color w:val="000000"/>
          <w:szCs w:val="20"/>
        </w:rPr>
        <w:t>MICHELE HAMILTON, DEAN</w:t>
      </w:r>
      <w:r>
        <w:rPr>
          <w:rFonts w:eastAsia="Times New Roman" w:cs="Courier New"/>
          <w:color w:val="000000"/>
          <w:szCs w:val="20"/>
        </w:rPr>
        <w:t xml:space="preserve"> </w:t>
      </w:r>
      <w:r w:rsidRPr="00543383">
        <w:rPr>
          <w:rFonts w:eastAsia="Times New Roman" w:cs="Courier New"/>
          <w:color w:val="000000"/>
          <w:szCs w:val="20"/>
        </w:rPr>
        <w:t>LARABEE</w:t>
      </w:r>
      <w:r>
        <w:rPr>
          <w:rFonts w:eastAsia="Times New Roman" w:cs="Courier New"/>
          <w:color w:val="000000"/>
          <w:szCs w:val="20"/>
        </w:rPr>
        <w:t xml:space="preserve"> AND</w:t>
      </w:r>
      <w:r w:rsidRPr="00543383">
        <w:rPr>
          <w:rFonts w:eastAsia="Times New Roman" w:cs="Courier New"/>
          <w:color w:val="000000"/>
          <w:szCs w:val="20"/>
        </w:rPr>
        <w:t xml:space="preserve"> KATHERINE AVILLA; TOWN ACCOUNTANT</w:t>
      </w: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Cs w:val="20"/>
        </w:rPr>
      </w:pP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Cs w:val="20"/>
        </w:rPr>
      </w:pPr>
      <w:r w:rsidRPr="00543383">
        <w:rPr>
          <w:rFonts w:eastAsia="Times New Roman" w:cs="Courier New"/>
          <w:b/>
          <w:color w:val="000000"/>
          <w:szCs w:val="20"/>
        </w:rPr>
        <w:t>MEETING CALLED TO ORDER BY CHAIRMAN, ED HOAK AT 7:04 PM.</w:t>
      </w: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000000"/>
          <w:szCs w:val="20"/>
        </w:rPr>
      </w:pP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Cs w:val="20"/>
        </w:rPr>
      </w:pPr>
      <w:r w:rsidRPr="00543383">
        <w:rPr>
          <w:rFonts w:eastAsia="Times New Roman" w:cs="Courier New"/>
          <w:color w:val="000000"/>
          <w:szCs w:val="20"/>
          <w:u w:val="single"/>
        </w:rPr>
        <w:t>REVIEW OF MINUTES</w:t>
      </w:r>
      <w:r w:rsidRPr="00543383">
        <w:rPr>
          <w:rFonts w:eastAsia="Times New Roman" w:cs="Courier New"/>
          <w:color w:val="000000"/>
          <w:szCs w:val="20"/>
        </w:rPr>
        <w:t xml:space="preserve">:  Minutes </w:t>
      </w:r>
      <w:r>
        <w:rPr>
          <w:rFonts w:eastAsia="Times New Roman" w:cs="Courier New"/>
          <w:color w:val="000000"/>
          <w:szCs w:val="20"/>
        </w:rPr>
        <w:t xml:space="preserve">of June 18, 2013 </w:t>
      </w:r>
      <w:r w:rsidRPr="00543383">
        <w:rPr>
          <w:rFonts w:eastAsia="Times New Roman" w:cs="Courier New"/>
          <w:color w:val="000000"/>
          <w:szCs w:val="20"/>
        </w:rPr>
        <w:t>were discussed, reviewed and accepted as written.</w:t>
      </w: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Cs w:val="20"/>
        </w:rPr>
      </w:pP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Cs w:val="20"/>
        </w:rPr>
      </w:pPr>
      <w:r w:rsidRPr="00543383">
        <w:rPr>
          <w:rFonts w:eastAsia="Times New Roman" w:cs="Courier New"/>
          <w:color w:val="000000"/>
          <w:szCs w:val="20"/>
          <w:u w:val="single"/>
        </w:rPr>
        <w:t>ATFC DUES</w:t>
      </w:r>
      <w:r w:rsidRPr="00543383">
        <w:rPr>
          <w:rFonts w:eastAsia="Times New Roman" w:cs="Courier New"/>
          <w:color w:val="000000"/>
          <w:szCs w:val="20"/>
        </w:rPr>
        <w:t>:  Dues of $ 176.00 are due for the town's ATFC membership.  A motion</w:t>
      </w:r>
      <w:r>
        <w:rPr>
          <w:rFonts w:eastAsia="Times New Roman" w:cs="Courier New"/>
          <w:color w:val="000000"/>
          <w:szCs w:val="20"/>
        </w:rPr>
        <w:t xml:space="preserve"> </w:t>
      </w:r>
      <w:r w:rsidRPr="00543383">
        <w:rPr>
          <w:rFonts w:eastAsia="Times New Roman" w:cs="Courier New"/>
          <w:color w:val="000000"/>
          <w:szCs w:val="20"/>
        </w:rPr>
        <w:t>was made to approve dues.  The motion was voted and approved.  All in attendance would like to attend</w:t>
      </w:r>
      <w:r>
        <w:rPr>
          <w:rFonts w:eastAsia="Times New Roman" w:cs="Courier New"/>
          <w:color w:val="000000"/>
          <w:szCs w:val="20"/>
        </w:rPr>
        <w:t xml:space="preserve"> the ATFC meeting in October</w:t>
      </w:r>
      <w:r w:rsidRPr="00543383">
        <w:rPr>
          <w:rFonts w:eastAsia="Times New Roman" w:cs="Courier New"/>
          <w:color w:val="000000"/>
          <w:szCs w:val="20"/>
        </w:rPr>
        <w:t>.  A vote</w:t>
      </w:r>
      <w:r>
        <w:rPr>
          <w:rFonts w:eastAsia="Times New Roman" w:cs="Courier New"/>
          <w:color w:val="000000"/>
          <w:szCs w:val="20"/>
        </w:rPr>
        <w:t xml:space="preserve"> was made and passed </w:t>
      </w:r>
      <w:bookmarkStart w:id="0" w:name="_GoBack"/>
      <w:bookmarkEnd w:id="0"/>
      <w:r>
        <w:rPr>
          <w:rFonts w:eastAsia="Times New Roman" w:cs="Courier New"/>
          <w:color w:val="000000"/>
          <w:szCs w:val="20"/>
        </w:rPr>
        <w:t>unanimously to register and pay for attendance when registration opens.</w:t>
      </w:r>
      <w:r w:rsidRPr="00543383">
        <w:rPr>
          <w:rFonts w:eastAsia="Times New Roman" w:cs="Courier New"/>
          <w:color w:val="000000"/>
          <w:szCs w:val="20"/>
        </w:rPr>
        <w:t xml:space="preserve"> </w:t>
      </w: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Cs w:val="20"/>
        </w:rPr>
      </w:pP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Cs w:val="20"/>
        </w:rPr>
      </w:pPr>
      <w:r w:rsidRPr="00543383">
        <w:rPr>
          <w:rFonts w:eastAsia="Times New Roman" w:cs="Courier New"/>
          <w:color w:val="000000"/>
          <w:szCs w:val="20"/>
          <w:u w:val="single"/>
        </w:rPr>
        <w:t>MOODY'S CREDIT REVIEW</w:t>
      </w:r>
      <w:r w:rsidRPr="00543383">
        <w:rPr>
          <w:rFonts w:eastAsia="Times New Roman" w:cs="Courier New"/>
          <w:color w:val="000000"/>
          <w:szCs w:val="20"/>
        </w:rPr>
        <w:t>:  In mid-June, Moody's placed the town on credit rating under review.  Ed met with Moody's and as a result of hard work by town officials; our rating was reaffirmed at A2.  Optimism</w:t>
      </w:r>
      <w:r>
        <w:rPr>
          <w:rFonts w:eastAsia="Times New Roman" w:cs="Courier New"/>
          <w:color w:val="000000"/>
          <w:szCs w:val="20"/>
        </w:rPr>
        <w:t xml:space="preserve"> </w:t>
      </w:r>
      <w:r w:rsidRPr="00543383">
        <w:rPr>
          <w:rFonts w:eastAsia="Times New Roman" w:cs="Courier New"/>
          <w:color w:val="000000"/>
          <w:szCs w:val="20"/>
        </w:rPr>
        <w:t>regarding possible upgrade</w:t>
      </w:r>
      <w:r>
        <w:rPr>
          <w:rFonts w:eastAsia="Times New Roman" w:cs="Courier New"/>
          <w:color w:val="000000"/>
          <w:szCs w:val="20"/>
        </w:rPr>
        <w:t xml:space="preserve"> </w:t>
      </w:r>
      <w:r w:rsidRPr="00543383">
        <w:rPr>
          <w:rFonts w:eastAsia="Times New Roman" w:cs="Courier New"/>
          <w:color w:val="000000"/>
          <w:szCs w:val="20"/>
        </w:rPr>
        <w:t>exists.</w:t>
      </w:r>
      <w:r>
        <w:rPr>
          <w:rFonts w:eastAsia="Times New Roman" w:cs="Courier New"/>
          <w:color w:val="000000"/>
          <w:szCs w:val="20"/>
        </w:rPr>
        <w:t xml:space="preserve">  Ed requested that Dean attempt to obtain old Moody’s reports to see how Moody’s has viewed our town historically.  </w:t>
      </w: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Cs w:val="20"/>
        </w:rPr>
      </w:pP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Cs w:val="20"/>
        </w:rPr>
      </w:pPr>
      <w:r w:rsidRPr="00543383">
        <w:rPr>
          <w:rFonts w:eastAsia="Times New Roman" w:cs="Courier New"/>
          <w:color w:val="000000"/>
          <w:szCs w:val="20"/>
          <w:u w:val="single"/>
        </w:rPr>
        <w:t>SUBCOMMITTEE ORGANIZATION REVISITED</w:t>
      </w:r>
      <w:r w:rsidRPr="00543383">
        <w:rPr>
          <w:rFonts w:eastAsia="Times New Roman" w:cs="Courier New"/>
          <w:color w:val="000000"/>
          <w:szCs w:val="20"/>
        </w:rPr>
        <w:t>:  Brian was added to the following</w:t>
      </w:r>
      <w:r>
        <w:rPr>
          <w:rFonts w:eastAsia="Times New Roman" w:cs="Courier New"/>
          <w:color w:val="000000"/>
          <w:szCs w:val="20"/>
        </w:rPr>
        <w:t xml:space="preserve"> </w:t>
      </w:r>
      <w:r w:rsidRPr="00543383">
        <w:rPr>
          <w:rFonts w:eastAsia="Times New Roman" w:cs="Courier New"/>
          <w:color w:val="000000"/>
          <w:szCs w:val="20"/>
        </w:rPr>
        <w:t>subcommittees via</w:t>
      </w:r>
      <w:r>
        <w:rPr>
          <w:rFonts w:eastAsia="Times New Roman" w:cs="Courier New"/>
          <w:color w:val="000000"/>
          <w:szCs w:val="20"/>
        </w:rPr>
        <w:t xml:space="preserve"> u</w:t>
      </w:r>
      <w:r w:rsidRPr="00543383">
        <w:rPr>
          <w:rFonts w:eastAsia="Times New Roman" w:cs="Courier New"/>
          <w:color w:val="000000"/>
          <w:szCs w:val="20"/>
        </w:rPr>
        <w:t>nanimous vote: Library and Grants.</w:t>
      </w:r>
      <w:r>
        <w:rPr>
          <w:rFonts w:eastAsia="Times New Roman" w:cs="Courier New"/>
          <w:color w:val="000000"/>
          <w:szCs w:val="20"/>
        </w:rPr>
        <w:t xml:space="preserve">  </w:t>
      </w:r>
      <w:r w:rsidRPr="00543383">
        <w:rPr>
          <w:rFonts w:eastAsia="Times New Roman" w:cs="Courier New"/>
          <w:color w:val="000000"/>
          <w:szCs w:val="20"/>
        </w:rPr>
        <w:t>Nancy Gajoli was elected chairperson of the Grants Subcommittee.  Brian Rua was elected secretary.  Ed asked for the goals of the subcommittees in FY2014.  The School Budget subcommittee will examine the budget very carefully and hope to obtain a better</w:t>
      </w:r>
      <w:r>
        <w:rPr>
          <w:rFonts w:eastAsia="Times New Roman" w:cs="Courier New"/>
          <w:color w:val="000000"/>
          <w:szCs w:val="20"/>
        </w:rPr>
        <w:t xml:space="preserve"> </w:t>
      </w:r>
      <w:r w:rsidRPr="00543383">
        <w:rPr>
          <w:rFonts w:eastAsia="Times New Roman" w:cs="Courier New"/>
          <w:color w:val="000000"/>
          <w:szCs w:val="20"/>
        </w:rPr>
        <w:t xml:space="preserve">understanding of the budget. Library subcommittee will examine the budget and seek a better understanding of the challenges they face.  The grant subcommittee will seek to see what grants are available and begin exploration into achieving success in obtaining them.  </w:t>
      </w:r>
    </w:p>
    <w:p w:rsid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Cs w:val="20"/>
        </w:rPr>
      </w:pP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i/>
          <w:color w:val="000000"/>
          <w:szCs w:val="20"/>
        </w:rPr>
      </w:pPr>
      <w:r w:rsidRPr="00543383">
        <w:rPr>
          <w:rFonts w:eastAsia="Times New Roman" w:cs="Courier New"/>
          <w:i/>
          <w:color w:val="000000"/>
          <w:szCs w:val="20"/>
        </w:rPr>
        <w:t>A motion was made and seconded to adjourn the meeting at 8:11 PM.  Meeting adjourned.</w:t>
      </w: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Cs w:val="20"/>
        </w:rPr>
      </w:pP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Cs w:val="20"/>
        </w:rPr>
      </w:pPr>
      <w:r w:rsidRPr="00543383">
        <w:rPr>
          <w:rFonts w:eastAsia="Times New Roman" w:cs="Courier New"/>
          <w:color w:val="000000"/>
          <w:szCs w:val="20"/>
        </w:rPr>
        <w:t>Next meeting is September 24th at 7 PM, location TBD.</w:t>
      </w: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color w:val="000000"/>
          <w:szCs w:val="20"/>
        </w:rPr>
      </w:pPr>
    </w:p>
    <w:p w:rsidR="00543383" w:rsidRPr="00543383" w:rsidRDefault="00543383" w:rsidP="005433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1B4282" w:rsidRDefault="007E12BA"/>
    <w:sectPr w:rsidR="001B4282" w:rsidSect="00C974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proofState w:spelling="clean" w:grammar="clean"/>
  <w:defaultTabStop w:val="720"/>
  <w:characterSpacingControl w:val="doNotCompress"/>
  <w:compat/>
  <w:rsids>
    <w:rsidRoot w:val="00543383"/>
    <w:rsid w:val="000647A9"/>
    <w:rsid w:val="00543383"/>
    <w:rsid w:val="007E12BA"/>
    <w:rsid w:val="00BF76E7"/>
    <w:rsid w:val="00C97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9403286">
      <w:bodyDiv w:val="1"/>
      <w:marLeft w:val="0"/>
      <w:marRight w:val="0"/>
      <w:marTop w:val="0"/>
      <w:marBottom w:val="0"/>
      <w:divBdr>
        <w:top w:val="none" w:sz="0" w:space="0" w:color="auto"/>
        <w:left w:val="none" w:sz="0" w:space="0" w:color="auto"/>
        <w:bottom w:val="none" w:sz="0" w:space="0" w:color="auto"/>
        <w:right w:val="none" w:sz="0" w:space="0" w:color="auto"/>
      </w:divBdr>
      <w:divsChild>
        <w:div w:id="1804273963">
          <w:marLeft w:val="0"/>
          <w:marRight w:val="0"/>
          <w:marTop w:val="0"/>
          <w:marBottom w:val="0"/>
          <w:divBdr>
            <w:top w:val="none" w:sz="0" w:space="0" w:color="auto"/>
            <w:left w:val="none" w:sz="0" w:space="0" w:color="auto"/>
            <w:bottom w:val="none" w:sz="0" w:space="0" w:color="auto"/>
            <w:right w:val="none" w:sz="0" w:space="0" w:color="auto"/>
          </w:divBdr>
          <w:divsChild>
            <w:div w:id="920334392">
              <w:marLeft w:val="0"/>
              <w:marRight w:val="0"/>
              <w:marTop w:val="0"/>
              <w:marBottom w:val="0"/>
              <w:divBdr>
                <w:top w:val="none" w:sz="0" w:space="0" w:color="auto"/>
                <w:left w:val="none" w:sz="0" w:space="0" w:color="auto"/>
                <w:bottom w:val="none" w:sz="0" w:space="0" w:color="auto"/>
                <w:right w:val="none" w:sz="0" w:space="0" w:color="auto"/>
              </w:divBdr>
              <w:divsChild>
                <w:div w:id="7697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Larabees</dc:creator>
  <cp:lastModifiedBy>Owner</cp:lastModifiedBy>
  <cp:revision>2</cp:revision>
  <dcterms:created xsi:type="dcterms:W3CDTF">2013-10-24T21:09:00Z</dcterms:created>
  <dcterms:modified xsi:type="dcterms:W3CDTF">2013-10-24T21:09:00Z</dcterms:modified>
</cp:coreProperties>
</file>